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D0" w:rsidRDefault="003060D0" w:rsidP="007D3BB6">
      <w:pPr>
        <w:jc w:val="center"/>
        <w:rPr>
          <w:b/>
          <w:color w:val="005BD3" w:themeColor="accent5"/>
          <w:sz w:val="48"/>
          <w:highlight w:val="cyan"/>
        </w:rPr>
      </w:pPr>
    </w:p>
    <w:p w:rsidR="003060D0" w:rsidRDefault="003060D0" w:rsidP="007D3BB6">
      <w:pPr>
        <w:jc w:val="center"/>
        <w:rPr>
          <w:b/>
          <w:color w:val="005BD3" w:themeColor="accent5"/>
          <w:sz w:val="48"/>
          <w:highlight w:val="cyan"/>
        </w:rPr>
      </w:pPr>
    </w:p>
    <w:p w:rsidR="000E535C" w:rsidRPr="003060D0" w:rsidRDefault="006A4F85" w:rsidP="007D3BB6">
      <w:pPr>
        <w:jc w:val="center"/>
        <w:rPr>
          <w:b/>
          <w:color w:val="005BD3" w:themeColor="accent5"/>
          <w:sz w:val="48"/>
          <w:u w:val="single"/>
        </w:rPr>
      </w:pPr>
      <w:r>
        <w:rPr>
          <w:b/>
          <w:color w:val="005BD3" w:themeColor="accent5"/>
          <w:sz w:val="48"/>
          <w:u w:val="single"/>
        </w:rPr>
        <w:t xml:space="preserve">22 </w:t>
      </w:r>
      <w:r w:rsidR="005359E7" w:rsidRPr="003060D0">
        <w:rPr>
          <w:b/>
          <w:color w:val="005BD3" w:themeColor="accent5"/>
          <w:sz w:val="48"/>
          <w:u w:val="single"/>
        </w:rPr>
        <w:t>OPINION ESSAYS</w:t>
      </w:r>
    </w:p>
    <w:p w:rsidR="007D3BB6" w:rsidRPr="003060D0" w:rsidRDefault="007D3BB6" w:rsidP="007D3BB6">
      <w:pPr>
        <w:rPr>
          <w:b/>
          <w:color w:val="005BD3" w:themeColor="accent5"/>
          <w:sz w:val="24"/>
          <w:szCs w:val="24"/>
        </w:rPr>
      </w:pPr>
      <w:r w:rsidRPr="003060D0">
        <w:rPr>
          <w:b/>
          <w:color w:val="005BD3" w:themeColor="accent5"/>
          <w:sz w:val="24"/>
          <w:szCs w:val="24"/>
        </w:rPr>
        <w:t xml:space="preserve">Choose from one of the options below  and write an opinion essay. </w:t>
      </w:r>
    </w:p>
    <w:p w:rsidR="007D3BB6" w:rsidRPr="003060D0" w:rsidRDefault="007D3BB6" w:rsidP="007D3BB6">
      <w:pPr>
        <w:rPr>
          <w:b/>
          <w:color w:val="005BD3" w:themeColor="accent5"/>
          <w:sz w:val="24"/>
          <w:szCs w:val="24"/>
        </w:rPr>
      </w:pPr>
      <w:r w:rsidRPr="003060D0">
        <w:rPr>
          <w:b/>
          <w:color w:val="005BD3" w:themeColor="accent5"/>
          <w:sz w:val="24"/>
          <w:szCs w:val="24"/>
        </w:rPr>
        <w:t>Plan your content and organise it in four or five paragraphs (introduction, reasons and conclusion)</w:t>
      </w:r>
    </w:p>
    <w:p w:rsidR="007D3BB6" w:rsidRDefault="007D3BB6" w:rsidP="007D3BB6">
      <w:pPr>
        <w:rPr>
          <w:sz w:val="24"/>
          <w:szCs w:val="24"/>
        </w:rPr>
      </w:pPr>
    </w:p>
    <w:p w:rsidR="007D3BB6" w:rsidRDefault="007D3BB6" w:rsidP="007D3BB6">
      <w:pPr>
        <w:rPr>
          <w:sz w:val="24"/>
          <w:szCs w:val="24"/>
        </w:rPr>
      </w:pPr>
    </w:p>
    <w:p w:rsidR="007D3BB6" w:rsidRPr="007D3BB6" w:rsidRDefault="007D3BB6" w:rsidP="007D3BB6">
      <w:pPr>
        <w:rPr>
          <w:sz w:val="24"/>
          <w:szCs w:val="24"/>
        </w:rPr>
      </w:pPr>
    </w:p>
    <w:p w:rsidR="007D3BB6" w:rsidRPr="007D3BB6" w:rsidRDefault="007D3BB6" w:rsidP="007D3BB6">
      <w:pPr>
        <w:jc w:val="center"/>
        <w:rPr>
          <w:sz w:val="48"/>
        </w:rPr>
      </w:pPr>
      <w:r w:rsidRPr="007D3BB6">
        <w:rPr>
          <w:sz w:val="48"/>
        </w:rPr>
        <w:drawing>
          <wp:inline distT="0" distB="0" distL="0" distR="0">
            <wp:extent cx="1945854" cy="2056370"/>
            <wp:effectExtent l="38100" t="19050" r="16296" b="20080"/>
            <wp:docPr id="4" name="Imagen 1" descr="http://3.bp.blogspot.com/_8NypThbJhTM/TUw1c9PXayI/AAAAAAAAADg/-q2QQ9Jscck/s1600/groucho_mar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8NypThbJhTM/TUw1c9PXayI/AAAAAAAAADg/-q2QQ9Jscck/s1600/groucho_marx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26" cy="20637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B6" w:rsidRDefault="007D3BB6">
      <w:pPr>
        <w:sectPr w:rsidR="007D3BB6" w:rsidSect="007D3BB6">
          <w:pgSz w:w="11906" w:h="16838"/>
          <w:pgMar w:top="1417" w:right="1701" w:bottom="1417" w:left="1701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num="2" w:space="708"/>
          <w:docGrid w:linePitch="360"/>
        </w:sectPr>
      </w:pPr>
    </w:p>
    <w:p w:rsidR="007D3BB6" w:rsidRDefault="007D3BB6"/>
    <w:p w:rsidR="007D3BB6" w:rsidRDefault="007D3BB6" w:rsidP="007D3BB6"/>
    <w:p w:rsidR="005359E7" w:rsidRPr="003060D0" w:rsidRDefault="007D3BB6" w:rsidP="007D3BB6">
      <w:pPr>
        <w:ind w:left="360"/>
        <w:rPr>
          <w:rFonts w:cs="Helvetica"/>
          <w:color w:val="00439E" w:themeColor="accent5" w:themeShade="BF"/>
          <w:shd w:val="clear" w:color="auto" w:fill="FFFFFF"/>
        </w:rPr>
      </w:pPr>
      <w:r w:rsidRPr="003060D0">
        <w:rPr>
          <w:rFonts w:cs="Helvetica"/>
          <w:color w:val="00439E" w:themeColor="accent5" w:themeShade="BF"/>
          <w:shd w:val="clear" w:color="auto" w:fill="FFFFFF"/>
        </w:rPr>
        <w:t xml:space="preserve">1. </w:t>
      </w:r>
      <w:r w:rsidR="005359E7" w:rsidRPr="003060D0">
        <w:rPr>
          <w:rFonts w:cs="Helvetica"/>
          <w:color w:val="00439E" w:themeColor="accent5" w:themeShade="BF"/>
          <w:shd w:val="clear" w:color="auto" w:fill="FFFFFF"/>
        </w:rPr>
        <w:t>Children watch too much television</w:t>
      </w:r>
    </w:p>
    <w:p w:rsidR="005359E7" w:rsidRPr="003060D0" w:rsidRDefault="007D3BB6" w:rsidP="007D3BB6">
      <w:pPr>
        <w:ind w:left="360"/>
        <w:rPr>
          <w:rFonts w:cs="Helvetica"/>
          <w:color w:val="00439E" w:themeColor="accent5" w:themeShade="BF"/>
          <w:shd w:val="clear" w:color="auto" w:fill="FFFFFF"/>
        </w:rPr>
      </w:pPr>
      <w:r w:rsidRPr="003060D0">
        <w:rPr>
          <w:rFonts w:cs="Helvetica"/>
          <w:color w:val="00439E" w:themeColor="accent5" w:themeShade="BF"/>
          <w:shd w:val="clear" w:color="auto" w:fill="FFFFFF"/>
        </w:rPr>
        <w:t>2. S</w:t>
      </w:r>
      <w:r w:rsidR="005359E7" w:rsidRPr="003060D0">
        <w:rPr>
          <w:rFonts w:cs="Helvetica"/>
          <w:color w:val="00439E" w:themeColor="accent5" w:themeShade="BF"/>
          <w:shd w:val="clear" w:color="auto" w:fill="FFFFFF"/>
        </w:rPr>
        <w:t>ex education should be taught in the schools.</w:t>
      </w:r>
    </w:p>
    <w:p w:rsidR="005359E7" w:rsidRPr="003060D0" w:rsidRDefault="007D3BB6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3.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Should the same laws which prohibit the sale and consumption of heroin be applied to tobacco? </w:t>
      </w:r>
    </w:p>
    <w:p w:rsidR="005359E7" w:rsidRPr="003060D0" w:rsidRDefault="007D3BB6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4.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>To what extent is the use of animals in scientific research acceptable?</w:t>
      </w:r>
    </w:p>
    <w:p w:rsidR="005359E7" w:rsidRPr="003060D0" w:rsidRDefault="007D3BB6" w:rsidP="007D3BB6">
      <w:pPr>
        <w:ind w:left="360"/>
        <w:rPr>
          <w:color w:val="00439E" w:themeColor="accent5" w:themeShade="BF"/>
        </w:rPr>
      </w:pPr>
      <w:r w:rsidRPr="003060D0">
        <w:rPr>
          <w:color w:val="00439E" w:themeColor="accent5" w:themeShade="BF"/>
        </w:rPr>
        <w:t xml:space="preserve">5. </w:t>
      </w:r>
      <w:r w:rsidR="005359E7" w:rsidRPr="003060D0">
        <w:rPr>
          <w:color w:val="00439E" w:themeColor="accent5" w:themeShade="BF"/>
        </w:rPr>
        <w:t>Do you agree or disagree with the following statement? Parents are the best teachers</w:t>
      </w:r>
    </w:p>
    <w:p w:rsidR="005359E7" w:rsidRPr="003060D0" w:rsidRDefault="007D3BB6" w:rsidP="007D3BB6">
      <w:pPr>
        <w:ind w:left="360"/>
        <w:rPr>
          <w:color w:val="00439E" w:themeColor="accent5" w:themeShade="BF"/>
        </w:rPr>
      </w:pPr>
      <w:r w:rsidRPr="003060D0">
        <w:rPr>
          <w:color w:val="00439E" w:themeColor="accent5" w:themeShade="BF"/>
        </w:rPr>
        <w:t xml:space="preserve">6. </w:t>
      </w:r>
      <w:r w:rsidR="005359E7" w:rsidRPr="003060D0">
        <w:rPr>
          <w:color w:val="00439E" w:themeColor="accent5" w:themeShade="BF"/>
        </w:rPr>
        <w:t>"When people succeed, it is because of hard work. Luck has nothing to do with success."</w:t>
      </w:r>
    </w:p>
    <w:p w:rsidR="005359E7" w:rsidRPr="003060D0" w:rsidRDefault="007D3BB6" w:rsidP="007D3BB6">
      <w:pPr>
        <w:ind w:left="360"/>
        <w:rPr>
          <w:color w:val="00439E" w:themeColor="accent5" w:themeShade="BF"/>
        </w:rPr>
      </w:pPr>
      <w:r w:rsidRPr="003060D0">
        <w:rPr>
          <w:color w:val="00439E" w:themeColor="accent5" w:themeShade="BF"/>
        </w:rPr>
        <w:t xml:space="preserve">7. </w:t>
      </w:r>
      <w:r w:rsidR="005359E7" w:rsidRPr="003060D0">
        <w:rPr>
          <w:color w:val="00439E" w:themeColor="accent5" w:themeShade="BF"/>
        </w:rPr>
        <w:t>It is better for children to grow up in the countryside than in a big city.</w:t>
      </w:r>
    </w:p>
    <w:p w:rsidR="005359E7" w:rsidRPr="003060D0" w:rsidRDefault="00316C48" w:rsidP="007D3BB6">
      <w:pPr>
        <w:ind w:left="360"/>
        <w:rPr>
          <w:color w:val="00439E" w:themeColor="accent5" w:themeShade="BF"/>
        </w:rPr>
      </w:pPr>
      <w:r w:rsidRPr="003060D0">
        <w:rPr>
          <w:color w:val="00439E" w:themeColor="accent5" w:themeShade="BF"/>
        </w:rPr>
        <w:t xml:space="preserve">8. </w:t>
      </w:r>
      <w:r w:rsidR="005359E7" w:rsidRPr="003060D0">
        <w:rPr>
          <w:color w:val="00439E" w:themeColor="accent5" w:themeShade="BF"/>
        </w:rPr>
        <w:t>Are our zoos cruel to wild animals?</w:t>
      </w:r>
    </w:p>
    <w:p w:rsidR="005359E7" w:rsidRPr="003060D0" w:rsidRDefault="00316C48" w:rsidP="007D3BB6">
      <w:pPr>
        <w:ind w:left="360"/>
        <w:rPr>
          <w:color w:val="00439E" w:themeColor="accent5" w:themeShade="BF"/>
        </w:rPr>
      </w:pPr>
      <w:r w:rsidRPr="003060D0">
        <w:rPr>
          <w:color w:val="00439E" w:themeColor="accent5" w:themeShade="BF"/>
        </w:rPr>
        <w:t xml:space="preserve">9. </w:t>
      </w:r>
      <w:r w:rsidR="005359E7" w:rsidRPr="003060D0">
        <w:rPr>
          <w:color w:val="00439E" w:themeColor="accent5" w:themeShade="BF"/>
        </w:rPr>
        <w:t>Education is the single most important factor in the development of a country</w:t>
      </w:r>
    </w:p>
    <w:p w:rsidR="005359E7" w:rsidRPr="003060D0" w:rsidRDefault="00316C48" w:rsidP="007D3BB6">
      <w:pPr>
        <w:ind w:left="360"/>
        <w:rPr>
          <w:color w:val="00439E" w:themeColor="accent5" w:themeShade="BF"/>
        </w:rPr>
      </w:pPr>
      <w:r w:rsidRPr="003060D0">
        <w:rPr>
          <w:color w:val="00439E" w:themeColor="accent5" w:themeShade="BF"/>
        </w:rPr>
        <w:t>10.</w:t>
      </w:r>
      <w:r w:rsidR="005359E7" w:rsidRPr="003060D0">
        <w:rPr>
          <w:color w:val="00439E" w:themeColor="accent5" w:themeShade="BF"/>
        </w:rPr>
        <w:t>The rising levels of congestion and air pollution found in most of the world cities can be attributed directly to the rapidly increasing number of private cars in use.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lastRenderedPageBreak/>
        <w:t xml:space="preserve">11.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TV: could you be without it? Discuss. 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12.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>The mass media, including TV, radio and newspapers, have great influence in shaping people's ideas. To what extent do you agree or disagree this statement?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13.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>Do you agree or disagree with the following statement? Sometimes it is better not to tell the truth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>14 .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Are women are better parents than men? 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15.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Should rich countries should forgive all debts for poor countries? 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16.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Will the Internet will bring people of the world closer together? 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17.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Should retirement be compulsory at 65 years of age? 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18.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Most high level jobs are done by men. Should the government encourage a certain percentage of these jobs to be reserved for women? 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19.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Are famous people treated unfairly by the media ? Should they be given more privacy, or is the price of their fame an invasion into their private lives? </w:t>
      </w:r>
    </w:p>
    <w:p w:rsidR="005359E7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20. </w:t>
      </w:r>
      <w:r w:rsidR="005359E7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>Is it better to enjoy your money when you earn it or is it better to save your money for some time in the future?</w:t>
      </w:r>
    </w:p>
    <w:p w:rsidR="005A5FB9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21. </w:t>
      </w:r>
      <w:r w:rsidR="005A5FB9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>Face-to-face communication is better than other types of communication, such as letters, e-mail, or telephone calls. Use specific reasons and details to support your answer.</w:t>
      </w:r>
    </w:p>
    <w:p w:rsidR="005A5FB9" w:rsidRPr="003060D0" w:rsidRDefault="00316C48" w:rsidP="007D3BB6">
      <w:pPr>
        <w:pStyle w:val="NormalWeb"/>
        <w:spacing w:after="163" w:afterAutospacing="0"/>
        <w:ind w:left="360"/>
        <w:rPr>
          <w:rFonts w:asciiTheme="minorHAnsi" w:hAnsiTheme="minorHAnsi"/>
          <w:color w:val="00439E" w:themeColor="accent5" w:themeShade="BF"/>
          <w:sz w:val="22"/>
          <w:szCs w:val="22"/>
        </w:rPr>
      </w:pPr>
      <w:r w:rsidRPr="003060D0">
        <w:rPr>
          <w:rFonts w:asciiTheme="minorHAnsi" w:hAnsiTheme="minorHAnsi"/>
          <w:color w:val="00439E" w:themeColor="accent5" w:themeShade="BF"/>
          <w:sz w:val="22"/>
          <w:szCs w:val="22"/>
        </w:rPr>
        <w:t xml:space="preserve">22. </w:t>
      </w:r>
      <w:r w:rsidR="005A5FB9" w:rsidRPr="003060D0">
        <w:rPr>
          <w:rFonts w:asciiTheme="minorHAnsi" w:hAnsiTheme="minorHAnsi"/>
          <w:color w:val="00439E" w:themeColor="accent5" w:themeShade="BF"/>
          <w:sz w:val="22"/>
          <w:szCs w:val="22"/>
        </w:rPr>
        <w:t>Schools should ask students to evaluate their teachers. Do you agree or disagree?</w:t>
      </w:r>
    </w:p>
    <w:p w:rsidR="005359E7" w:rsidRPr="003060D0" w:rsidRDefault="005359E7" w:rsidP="007D3BB6">
      <w:pPr>
        <w:rPr>
          <w:color w:val="00439E" w:themeColor="accent5" w:themeShade="BF"/>
        </w:rPr>
      </w:pPr>
    </w:p>
    <w:p w:rsidR="005359E7" w:rsidRPr="003060D0" w:rsidRDefault="005359E7">
      <w:pPr>
        <w:rPr>
          <w:rFonts w:asciiTheme="majorHAnsi" w:hAnsiTheme="majorHAnsi"/>
          <w:color w:val="00439E" w:themeColor="accent5" w:themeShade="BF"/>
        </w:rPr>
      </w:pPr>
    </w:p>
    <w:sectPr w:rsidR="005359E7" w:rsidRPr="003060D0" w:rsidSect="007D3BB6">
      <w:type w:val="continuous"/>
      <w:pgSz w:w="11906" w:h="16838"/>
      <w:pgMar w:top="1417" w:right="1701" w:bottom="1417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64A"/>
    <w:multiLevelType w:val="multilevel"/>
    <w:tmpl w:val="B904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13B7E"/>
    <w:multiLevelType w:val="multilevel"/>
    <w:tmpl w:val="1CCA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54CAE"/>
    <w:multiLevelType w:val="hybridMultilevel"/>
    <w:tmpl w:val="0C185A0C"/>
    <w:lvl w:ilvl="0" w:tplc="3D2663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22A18"/>
    <w:multiLevelType w:val="multilevel"/>
    <w:tmpl w:val="29F8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10ABD"/>
    <w:multiLevelType w:val="multilevel"/>
    <w:tmpl w:val="137E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C622D"/>
    <w:multiLevelType w:val="multilevel"/>
    <w:tmpl w:val="63AA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74558"/>
    <w:multiLevelType w:val="hybridMultilevel"/>
    <w:tmpl w:val="F22E5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dirty"/>
  <w:defaultTabStop w:val="708"/>
  <w:hyphenationZone w:val="425"/>
  <w:characterSpacingControl w:val="doNotCompress"/>
  <w:compat/>
  <w:rsids>
    <w:rsidRoot w:val="005359E7"/>
    <w:rsid w:val="000209BF"/>
    <w:rsid w:val="000E535C"/>
    <w:rsid w:val="003060D0"/>
    <w:rsid w:val="00316C48"/>
    <w:rsid w:val="005359E7"/>
    <w:rsid w:val="005A5FB9"/>
    <w:rsid w:val="006A4F85"/>
    <w:rsid w:val="007D3BB6"/>
    <w:rsid w:val="00A6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359E7"/>
  </w:style>
  <w:style w:type="paragraph" w:styleId="NormalWeb">
    <w:name w:val="Normal (Web)"/>
    <w:basedOn w:val="Normal"/>
    <w:uiPriority w:val="99"/>
    <w:semiHidden/>
    <w:unhideWhenUsed/>
    <w:rsid w:val="005359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B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3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2014-02-10T10:59:00Z</dcterms:created>
  <dcterms:modified xsi:type="dcterms:W3CDTF">2014-02-10T10:59:00Z</dcterms:modified>
</cp:coreProperties>
</file>