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78" w:rsidRDefault="00C10378" w:rsidP="00C10378">
      <w:pPr>
        <w:pStyle w:val="NormalWeb"/>
        <w:shd w:val="clear" w:color="auto" w:fill="FFFFFF"/>
        <w:spacing w:before="0" w:beforeAutospacing="0" w:after="223" w:afterAutospacing="0" w:line="223" w:lineRule="atLeast"/>
        <w:rPr>
          <w:rFonts w:ascii="Source Sans Pro" w:hAnsi="Source Sans Pro"/>
          <w:color w:val="141412"/>
          <w:sz w:val="15"/>
          <w:szCs w:val="15"/>
        </w:rPr>
      </w:pPr>
      <w:r>
        <w:rPr>
          <w:rStyle w:val="Textoennegrita"/>
          <w:rFonts w:ascii="Source Sans Pro" w:hAnsi="Source Sans Pro"/>
          <w:color w:val="808080"/>
          <w:sz w:val="15"/>
          <w:szCs w:val="15"/>
        </w:rPr>
        <w:t>THE TASK: LISTENING </w:t>
      </w:r>
    </w:p>
    <w:p w:rsidR="00C10378" w:rsidRDefault="00C10378" w:rsidP="00C10378">
      <w:pPr>
        <w:pStyle w:val="NormalWeb"/>
        <w:shd w:val="clear" w:color="auto" w:fill="FFFFFF"/>
        <w:spacing w:before="0" w:beforeAutospacing="0" w:after="223" w:afterAutospacing="0" w:line="223" w:lineRule="atLeast"/>
        <w:rPr>
          <w:rFonts w:ascii="Source Sans Pro" w:hAnsi="Source Sans Pro"/>
          <w:color w:val="141412"/>
          <w:sz w:val="15"/>
          <w:szCs w:val="15"/>
        </w:rPr>
      </w:pPr>
      <w:r>
        <w:rPr>
          <w:rFonts w:ascii="Source Sans Pro" w:hAnsi="Source Sans Pro"/>
          <w:color w:val="141412"/>
          <w:sz w:val="15"/>
          <w:szCs w:val="15"/>
        </w:rPr>
        <w:t>Level: B2</w:t>
      </w:r>
    </w:p>
    <w:p w:rsidR="00C10378" w:rsidRDefault="00C10378" w:rsidP="00C10378">
      <w:pPr>
        <w:pStyle w:val="NormalWeb"/>
        <w:shd w:val="clear" w:color="auto" w:fill="FFFFFF"/>
        <w:spacing w:before="0" w:beforeAutospacing="0" w:after="223" w:afterAutospacing="0" w:line="223" w:lineRule="atLeast"/>
        <w:rPr>
          <w:rFonts w:ascii="Source Sans Pro" w:hAnsi="Source Sans Pro"/>
          <w:color w:val="141412"/>
          <w:sz w:val="15"/>
          <w:szCs w:val="15"/>
        </w:rPr>
      </w:pPr>
      <w:r>
        <w:rPr>
          <w:rStyle w:val="Textoennegrita"/>
          <w:rFonts w:ascii="Source Sans Pro" w:hAnsi="Source Sans Pro"/>
          <w:color w:val="808080"/>
          <w:sz w:val="15"/>
          <w:szCs w:val="15"/>
        </w:rPr>
        <w:t>Watch</w:t>
      </w:r>
      <w:r>
        <w:rPr>
          <w:rStyle w:val="apple-converted-space"/>
          <w:rFonts w:ascii="Source Sans Pro" w:hAnsi="Source Sans Pro"/>
          <w:color w:val="808080"/>
          <w:sz w:val="15"/>
          <w:szCs w:val="15"/>
        </w:rPr>
        <w:t> </w:t>
      </w:r>
      <w:r>
        <w:rPr>
          <w:rFonts w:ascii="Source Sans Pro" w:hAnsi="Source Sans Pro"/>
          <w:color w:val="141412"/>
          <w:sz w:val="15"/>
          <w:szCs w:val="15"/>
        </w:rPr>
        <w:t>the video from</w:t>
      </w:r>
      <w:r>
        <w:rPr>
          <w:rStyle w:val="apple-converted-space"/>
          <w:rFonts w:ascii="Source Sans Pro" w:hAnsi="Source Sans Pro"/>
          <w:color w:val="141412"/>
          <w:sz w:val="15"/>
          <w:szCs w:val="15"/>
        </w:rPr>
        <w:t> </w:t>
      </w:r>
      <w:hyperlink r:id="rId8" w:tgtFrame="_blank" w:history="1">
        <w:r>
          <w:rPr>
            <w:rStyle w:val="Hipervnculo"/>
            <w:rFonts w:ascii="Source Sans Pro" w:hAnsi="Source Sans Pro"/>
            <w:b/>
            <w:bCs/>
            <w:color w:val="808080"/>
            <w:sz w:val="15"/>
            <w:szCs w:val="15"/>
          </w:rPr>
          <w:t>newsy.com</w:t>
        </w:r>
      </w:hyperlink>
      <w:r>
        <w:rPr>
          <w:rFonts w:ascii="Source Sans Pro" w:hAnsi="Source Sans Pro"/>
          <w:color w:val="141412"/>
          <w:sz w:val="15"/>
          <w:szCs w:val="15"/>
        </w:rPr>
        <w:t>  about Columbus’ Day and answer the questions below:</w:t>
      </w:r>
    </w:p>
    <w:p w:rsidR="00C10378" w:rsidRDefault="00C10378" w:rsidP="00C10378">
      <w:pPr>
        <w:pStyle w:val="NormalWeb"/>
        <w:shd w:val="clear" w:color="auto" w:fill="FFFFFF"/>
        <w:spacing w:before="0" w:beforeAutospacing="0" w:after="223" w:afterAutospacing="0" w:line="223" w:lineRule="atLeast"/>
        <w:rPr>
          <w:rFonts w:ascii="Source Sans Pro" w:hAnsi="Source Sans Pro"/>
          <w:color w:val="141412"/>
          <w:sz w:val="15"/>
          <w:szCs w:val="15"/>
        </w:rPr>
      </w:pPr>
      <w:r>
        <w:rPr>
          <w:rFonts w:ascii="Source Sans Pro" w:hAnsi="Source Sans Pro"/>
          <w:color w:val="141412"/>
          <w:sz w:val="15"/>
          <w:szCs w:val="15"/>
        </w:rPr>
        <w:t>Pre-teaching vocabulary</w:t>
      </w:r>
    </w:p>
    <w:tbl>
      <w:tblPr>
        <w:tblStyle w:val="Sombreadoclaro"/>
        <w:tblW w:w="0" w:type="auto"/>
        <w:tblLook w:val="04A0"/>
      </w:tblPr>
      <w:tblGrid>
        <w:gridCol w:w="8720"/>
      </w:tblGrid>
      <w:tr w:rsidR="00C10378" w:rsidTr="00C10378">
        <w:trPr>
          <w:cnfStyle w:val="100000000000"/>
        </w:trPr>
        <w:tc>
          <w:tcPr>
            <w:cnfStyle w:val="001000000000"/>
            <w:tcW w:w="8720" w:type="dxa"/>
          </w:tcPr>
          <w:p w:rsidR="00C10378" w:rsidRDefault="00C10378" w:rsidP="00C10378">
            <w:pPr>
              <w:pStyle w:val="NormalWeb"/>
              <w:spacing w:before="0" w:beforeAutospacing="0" w:after="223" w:afterAutospacing="0" w:line="223" w:lineRule="atLeast"/>
              <w:rPr>
                <w:rFonts w:ascii="Source Sans Pro" w:hAnsi="Source Sans Pro"/>
                <w:color w:val="141412"/>
                <w:sz w:val="15"/>
                <w:szCs w:val="15"/>
              </w:rPr>
            </w:pPr>
            <w:r>
              <w:rPr>
                <w:rFonts w:ascii="Source Sans Pro" w:hAnsi="Source Sans Pro"/>
                <w:color w:val="141412"/>
                <w:sz w:val="15"/>
                <w:szCs w:val="15"/>
              </w:rPr>
              <w:t xml:space="preserve">                       Enslaving                                                  wiped out                              to raise awareness                                  to endure </w:t>
            </w:r>
          </w:p>
        </w:tc>
      </w:tr>
    </w:tbl>
    <w:p w:rsidR="00C10378" w:rsidRDefault="00C10378" w:rsidP="00C10378">
      <w:pPr>
        <w:pStyle w:val="NormalWeb"/>
        <w:shd w:val="clear" w:color="auto" w:fill="FFFFFF"/>
        <w:spacing w:before="0" w:beforeAutospacing="0" w:after="223" w:afterAutospacing="0" w:line="223" w:lineRule="atLeast"/>
        <w:rPr>
          <w:rFonts w:ascii="Source Sans Pro" w:hAnsi="Source Sans Pro"/>
          <w:color w:val="141412"/>
          <w:sz w:val="15"/>
          <w:szCs w:val="15"/>
        </w:rPr>
      </w:pPr>
    </w:p>
    <w:p w:rsidR="00C10378" w:rsidRDefault="00C10378" w:rsidP="00C10378">
      <w:pPr>
        <w:pStyle w:val="NormalWeb"/>
        <w:shd w:val="clear" w:color="auto" w:fill="FFFFFF"/>
        <w:spacing w:before="0" w:beforeAutospacing="0" w:after="223" w:afterAutospacing="0" w:line="223" w:lineRule="atLeast"/>
        <w:rPr>
          <w:rFonts w:ascii="Source Sans Pro" w:hAnsi="Source Sans Pro"/>
          <w:color w:val="141412"/>
          <w:sz w:val="15"/>
          <w:szCs w:val="15"/>
        </w:rPr>
      </w:pPr>
    </w:p>
    <w:p w:rsidR="00C10378" w:rsidRPr="00C10378" w:rsidRDefault="00C10378" w:rsidP="00C10378">
      <w:pPr>
        <w:shd w:val="clear" w:color="auto" w:fill="FFFFFF"/>
        <w:spacing w:after="223" w:line="223" w:lineRule="atLeast"/>
        <w:rPr>
          <w:rFonts w:ascii="Source Sans Pro" w:eastAsia="Times New Roman" w:hAnsi="Source Sans Pro" w:cs="Times New Roman"/>
          <w:color w:val="141412"/>
          <w:sz w:val="15"/>
          <w:szCs w:val="15"/>
          <w:lang w:eastAsia="en-GB"/>
        </w:rPr>
      </w:pPr>
      <w:proofErr w:type="gramStart"/>
      <w:r w:rsidRPr="00C10378">
        <w:rPr>
          <w:rFonts w:ascii="Source Sans Pro" w:eastAsia="Times New Roman" w:hAnsi="Source Sans Pro" w:cs="Times New Roman"/>
          <w:b/>
          <w:bCs/>
          <w:color w:val="808080"/>
          <w:sz w:val="15"/>
          <w:lang w:eastAsia="en-GB"/>
        </w:rPr>
        <w:t>True or False?</w:t>
      </w:r>
      <w:proofErr w:type="gramEnd"/>
      <w:r w:rsidRPr="00C10378">
        <w:rPr>
          <w:rFonts w:ascii="Source Sans Pro" w:eastAsia="Times New Roman" w:hAnsi="Source Sans Pro" w:cs="Times New Roman"/>
          <w:b/>
          <w:bCs/>
          <w:color w:val="808080"/>
          <w:sz w:val="15"/>
          <w:lang w:eastAsia="en-GB"/>
        </w:rPr>
        <w:t xml:space="preserve"> Correct the False Sentences</w:t>
      </w:r>
    </w:p>
    <w:p w:rsidR="00C10378" w:rsidRPr="00C10378" w:rsidRDefault="00C10378" w:rsidP="00C103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3" w:lineRule="atLeast"/>
        <w:ind w:left="0"/>
        <w:rPr>
          <w:rFonts w:ascii="Source Sans Pro" w:eastAsia="Times New Roman" w:hAnsi="Source Sans Pro" w:cs="Times New Roman"/>
          <w:color w:val="141412"/>
          <w:sz w:val="15"/>
          <w:szCs w:val="15"/>
          <w:lang w:eastAsia="en-GB"/>
        </w:rPr>
      </w:pPr>
      <w:r w:rsidRPr="00C10378">
        <w:rPr>
          <w:rFonts w:ascii="Source Sans Pro" w:eastAsia="Times New Roman" w:hAnsi="Source Sans Pro" w:cs="Times New Roman"/>
          <w:color w:val="141412"/>
          <w:sz w:val="15"/>
          <w:szCs w:val="15"/>
          <w:lang w:eastAsia="en-GB"/>
        </w:rPr>
        <w:t>The idea of renaming Columbus Day has been going on for a while. True or False?</w:t>
      </w:r>
    </w:p>
    <w:p w:rsidR="00C10378" w:rsidRPr="00C10378" w:rsidRDefault="00C10378" w:rsidP="00C103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3" w:lineRule="atLeast"/>
        <w:ind w:left="0"/>
        <w:rPr>
          <w:rFonts w:ascii="Source Sans Pro" w:eastAsia="Times New Roman" w:hAnsi="Source Sans Pro" w:cs="Times New Roman"/>
          <w:color w:val="141412"/>
          <w:sz w:val="15"/>
          <w:szCs w:val="15"/>
          <w:lang w:eastAsia="en-GB"/>
        </w:rPr>
      </w:pPr>
      <w:r w:rsidRPr="00C10378">
        <w:rPr>
          <w:rFonts w:ascii="Source Sans Pro" w:eastAsia="Times New Roman" w:hAnsi="Source Sans Pro" w:cs="Times New Roman"/>
          <w:color w:val="141412"/>
          <w:sz w:val="15"/>
          <w:szCs w:val="15"/>
          <w:lang w:eastAsia="en-GB"/>
        </w:rPr>
        <w:t>So far, only Seattle has been able to change the name of the day. True or False?</w:t>
      </w:r>
    </w:p>
    <w:p w:rsidR="00C10378" w:rsidRPr="00C10378" w:rsidRDefault="00C10378" w:rsidP="00C103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3" w:lineRule="atLeast"/>
        <w:ind w:left="0"/>
        <w:rPr>
          <w:rFonts w:ascii="Source Sans Pro" w:eastAsia="Times New Roman" w:hAnsi="Source Sans Pro" w:cs="Times New Roman"/>
          <w:color w:val="141412"/>
          <w:sz w:val="15"/>
          <w:szCs w:val="15"/>
          <w:lang w:eastAsia="en-GB"/>
        </w:rPr>
      </w:pPr>
      <w:r w:rsidRPr="00C10378">
        <w:rPr>
          <w:rFonts w:ascii="Source Sans Pro" w:eastAsia="Times New Roman" w:hAnsi="Source Sans Pro" w:cs="Times New Roman"/>
          <w:color w:val="141412"/>
          <w:sz w:val="15"/>
          <w:szCs w:val="15"/>
          <w:lang w:eastAsia="en-GB"/>
        </w:rPr>
        <w:t>The American Indians want to rename the day so that nobody forgets the difficulties they have had to endure. True or False?</w:t>
      </w:r>
    </w:p>
    <w:p w:rsidR="00C10378" w:rsidRPr="00C10378" w:rsidRDefault="00C10378" w:rsidP="00C103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3" w:lineRule="atLeast"/>
        <w:ind w:left="0"/>
        <w:rPr>
          <w:rFonts w:ascii="Source Sans Pro" w:eastAsia="Times New Roman" w:hAnsi="Source Sans Pro" w:cs="Times New Roman"/>
          <w:color w:val="141412"/>
          <w:sz w:val="15"/>
          <w:szCs w:val="15"/>
          <w:lang w:eastAsia="en-GB"/>
        </w:rPr>
      </w:pPr>
      <w:r w:rsidRPr="00C10378">
        <w:rPr>
          <w:rFonts w:ascii="Source Sans Pro" w:eastAsia="Times New Roman" w:hAnsi="Source Sans Pro" w:cs="Times New Roman"/>
          <w:color w:val="141412"/>
          <w:sz w:val="15"/>
          <w:szCs w:val="15"/>
          <w:lang w:eastAsia="en-GB"/>
        </w:rPr>
        <w:t> The USA government is considering renaming the day next year.  True or False?</w:t>
      </w:r>
    </w:p>
    <w:p w:rsidR="00C10378" w:rsidRPr="00C10378" w:rsidRDefault="00C10378" w:rsidP="00C10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3" w:lineRule="atLeast"/>
        <w:ind w:left="0"/>
        <w:rPr>
          <w:rFonts w:ascii="Source Sans Pro" w:eastAsia="Times New Roman" w:hAnsi="Source Sans Pro" w:cs="Times New Roman"/>
          <w:color w:val="141412"/>
          <w:sz w:val="15"/>
          <w:szCs w:val="15"/>
          <w:lang w:eastAsia="en-GB"/>
        </w:rPr>
      </w:pPr>
      <w:r w:rsidRPr="00C10378">
        <w:rPr>
          <w:rFonts w:ascii="Source Sans Pro" w:eastAsia="Times New Roman" w:hAnsi="Source Sans Pro" w:cs="Times New Roman"/>
          <w:color w:val="141412"/>
          <w:sz w:val="15"/>
          <w:szCs w:val="15"/>
          <w:lang w:eastAsia="en-GB"/>
        </w:rPr>
        <w:t>Name four things, Columbus is blamed for</w:t>
      </w:r>
    </w:p>
    <w:p w:rsidR="00C10378" w:rsidRPr="00C10378" w:rsidRDefault="00C10378" w:rsidP="00C10378">
      <w:pPr>
        <w:shd w:val="clear" w:color="auto" w:fill="FFFFFF"/>
        <w:spacing w:after="223" w:line="223" w:lineRule="atLeast"/>
        <w:rPr>
          <w:rFonts w:ascii="Source Sans Pro" w:eastAsia="Times New Roman" w:hAnsi="Source Sans Pro" w:cs="Times New Roman"/>
          <w:color w:val="141412"/>
          <w:sz w:val="15"/>
          <w:szCs w:val="15"/>
          <w:lang w:eastAsia="en-GB"/>
        </w:rPr>
      </w:pPr>
      <w:proofErr w:type="gramStart"/>
      <w:r w:rsidRPr="00C10378">
        <w:rPr>
          <w:rFonts w:ascii="Source Sans Pro" w:eastAsia="Times New Roman" w:hAnsi="Source Sans Pro" w:cs="Times New Roman"/>
          <w:color w:val="141412"/>
          <w:sz w:val="15"/>
          <w:szCs w:val="15"/>
          <w:lang w:eastAsia="en-GB"/>
        </w:rPr>
        <w:t>a</w:t>
      </w:r>
      <w:proofErr w:type="gramEnd"/>
      <w:r w:rsidRPr="00C10378">
        <w:rPr>
          <w:rFonts w:ascii="Source Sans Pro" w:eastAsia="Times New Roman" w:hAnsi="Source Sans Pro" w:cs="Times New Roman"/>
          <w:color w:val="141412"/>
          <w:sz w:val="15"/>
          <w:szCs w:val="15"/>
          <w:lang w:eastAsia="en-GB"/>
        </w:rPr>
        <w:t>.</w:t>
      </w:r>
    </w:p>
    <w:p w:rsidR="00C10378" w:rsidRPr="00C10378" w:rsidRDefault="00C10378" w:rsidP="00C10378">
      <w:pPr>
        <w:shd w:val="clear" w:color="auto" w:fill="FFFFFF"/>
        <w:spacing w:after="223" w:line="223" w:lineRule="atLeast"/>
        <w:rPr>
          <w:rFonts w:ascii="Source Sans Pro" w:eastAsia="Times New Roman" w:hAnsi="Source Sans Pro" w:cs="Times New Roman"/>
          <w:color w:val="141412"/>
          <w:sz w:val="15"/>
          <w:szCs w:val="15"/>
          <w:lang w:eastAsia="en-GB"/>
        </w:rPr>
      </w:pPr>
      <w:proofErr w:type="gramStart"/>
      <w:r w:rsidRPr="00C10378">
        <w:rPr>
          <w:rFonts w:ascii="Source Sans Pro" w:eastAsia="Times New Roman" w:hAnsi="Source Sans Pro" w:cs="Times New Roman"/>
          <w:color w:val="141412"/>
          <w:sz w:val="15"/>
          <w:szCs w:val="15"/>
          <w:lang w:eastAsia="en-GB"/>
        </w:rPr>
        <w:t>b</w:t>
      </w:r>
      <w:proofErr w:type="gramEnd"/>
      <w:r w:rsidRPr="00C10378">
        <w:rPr>
          <w:rFonts w:ascii="Source Sans Pro" w:eastAsia="Times New Roman" w:hAnsi="Source Sans Pro" w:cs="Times New Roman"/>
          <w:color w:val="141412"/>
          <w:sz w:val="15"/>
          <w:szCs w:val="15"/>
          <w:lang w:eastAsia="en-GB"/>
        </w:rPr>
        <w:t>.</w:t>
      </w:r>
    </w:p>
    <w:p w:rsidR="00C10378" w:rsidRPr="00C10378" w:rsidRDefault="00C10378" w:rsidP="00C10378">
      <w:pPr>
        <w:shd w:val="clear" w:color="auto" w:fill="FFFFFF"/>
        <w:spacing w:after="223" w:line="223" w:lineRule="atLeast"/>
        <w:rPr>
          <w:rFonts w:ascii="Source Sans Pro" w:eastAsia="Times New Roman" w:hAnsi="Source Sans Pro" w:cs="Times New Roman"/>
          <w:color w:val="141412"/>
          <w:sz w:val="15"/>
          <w:szCs w:val="15"/>
          <w:lang w:eastAsia="en-GB"/>
        </w:rPr>
      </w:pPr>
      <w:proofErr w:type="gramStart"/>
      <w:r w:rsidRPr="00C10378">
        <w:rPr>
          <w:rFonts w:ascii="Source Sans Pro" w:eastAsia="Times New Roman" w:hAnsi="Source Sans Pro" w:cs="Times New Roman"/>
          <w:color w:val="141412"/>
          <w:sz w:val="15"/>
          <w:szCs w:val="15"/>
          <w:lang w:eastAsia="en-GB"/>
        </w:rPr>
        <w:t>c</w:t>
      </w:r>
      <w:proofErr w:type="gramEnd"/>
      <w:r w:rsidRPr="00C10378">
        <w:rPr>
          <w:rFonts w:ascii="Source Sans Pro" w:eastAsia="Times New Roman" w:hAnsi="Source Sans Pro" w:cs="Times New Roman"/>
          <w:color w:val="141412"/>
          <w:sz w:val="15"/>
          <w:szCs w:val="15"/>
          <w:lang w:eastAsia="en-GB"/>
        </w:rPr>
        <w:t>.</w:t>
      </w:r>
    </w:p>
    <w:p w:rsidR="00C10378" w:rsidRPr="00C10378" w:rsidRDefault="00C10378" w:rsidP="00C10378">
      <w:pPr>
        <w:shd w:val="clear" w:color="auto" w:fill="FFFFFF"/>
        <w:spacing w:after="223" w:line="223" w:lineRule="atLeast"/>
        <w:rPr>
          <w:rFonts w:ascii="Source Sans Pro" w:eastAsia="Times New Roman" w:hAnsi="Source Sans Pro" w:cs="Times New Roman"/>
          <w:color w:val="141412"/>
          <w:sz w:val="15"/>
          <w:szCs w:val="15"/>
          <w:lang w:eastAsia="en-GB"/>
        </w:rPr>
      </w:pPr>
      <w:proofErr w:type="gramStart"/>
      <w:r w:rsidRPr="00C10378">
        <w:rPr>
          <w:rFonts w:ascii="Source Sans Pro" w:eastAsia="Times New Roman" w:hAnsi="Source Sans Pro" w:cs="Times New Roman"/>
          <w:color w:val="141412"/>
          <w:sz w:val="15"/>
          <w:szCs w:val="15"/>
          <w:lang w:eastAsia="en-GB"/>
        </w:rPr>
        <w:t>d</w:t>
      </w:r>
      <w:proofErr w:type="gramEnd"/>
      <w:r w:rsidRPr="00C10378">
        <w:rPr>
          <w:rFonts w:ascii="Source Sans Pro" w:eastAsia="Times New Roman" w:hAnsi="Source Sans Pro" w:cs="Times New Roman"/>
          <w:color w:val="141412"/>
          <w:sz w:val="15"/>
          <w:szCs w:val="15"/>
          <w:lang w:eastAsia="en-GB"/>
        </w:rPr>
        <w:t>.</w:t>
      </w:r>
    </w:p>
    <w:p w:rsidR="00C10378" w:rsidRDefault="00C10378" w:rsidP="00C10378">
      <w:pPr>
        <w:pStyle w:val="NormalWeb"/>
        <w:shd w:val="clear" w:color="auto" w:fill="FFFFFF"/>
        <w:spacing w:before="0" w:beforeAutospacing="0" w:after="223" w:afterAutospacing="0" w:line="223" w:lineRule="atLeast"/>
        <w:rPr>
          <w:rFonts w:ascii="Source Sans Pro" w:hAnsi="Source Sans Pro"/>
          <w:color w:val="141412"/>
          <w:sz w:val="15"/>
          <w:szCs w:val="15"/>
        </w:rPr>
      </w:pPr>
    </w:p>
    <w:p w:rsidR="00C10378" w:rsidRDefault="00C10378"/>
    <w:sectPr w:rsidR="00C10378" w:rsidSect="0016756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378" w:rsidRDefault="00C10378" w:rsidP="00C10378">
      <w:pPr>
        <w:spacing w:after="0" w:line="240" w:lineRule="auto"/>
      </w:pPr>
      <w:r>
        <w:separator/>
      </w:r>
    </w:p>
  </w:endnote>
  <w:endnote w:type="continuationSeparator" w:id="0">
    <w:p w:rsidR="00C10378" w:rsidRDefault="00C10378" w:rsidP="00C1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378" w:rsidRDefault="00C10378" w:rsidP="00C10378">
      <w:pPr>
        <w:spacing w:after="0" w:line="240" w:lineRule="auto"/>
      </w:pPr>
      <w:r>
        <w:separator/>
      </w:r>
    </w:p>
  </w:footnote>
  <w:footnote w:type="continuationSeparator" w:id="0">
    <w:p w:rsidR="00C10378" w:rsidRDefault="00C10378" w:rsidP="00C10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Título"/>
      <w:id w:val="77547040"/>
      <w:placeholder>
        <w:docPart w:val="7A8FF5D554054C729AF131B53450601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10378" w:rsidRDefault="00C10378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lang w:val="es-ES"/>
          </w:rPr>
          <w:t>COLUMBUS DAY</w:t>
        </w:r>
      </w:p>
    </w:sdtContent>
  </w:sdt>
  <w:sdt>
    <w:sdtPr>
      <w:alias w:val="Fecha"/>
      <w:id w:val="77547044"/>
      <w:placeholder>
        <w:docPart w:val="2A64AF8A053445E9A504741434DEB466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'de' MMMM 'de' yyyy"/>
        <w:lid w:val="es-ES"/>
        <w:storeMappedDataAs w:val="dateTime"/>
        <w:calendar w:val="gregorian"/>
      </w:date>
    </w:sdtPr>
    <w:sdtContent>
      <w:p w:rsidR="00C10378" w:rsidRDefault="00C10378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lang w:val="es-ES"/>
          </w:rPr>
          <w:t>www.cristinacabal.com</w:t>
        </w:r>
      </w:p>
    </w:sdtContent>
  </w:sdt>
  <w:p w:rsidR="00C10378" w:rsidRDefault="00C1037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81BCA"/>
    <w:multiLevelType w:val="multilevel"/>
    <w:tmpl w:val="9ADEA1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4D27AC"/>
    <w:multiLevelType w:val="multilevel"/>
    <w:tmpl w:val="4CE8F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378"/>
    <w:rsid w:val="00167564"/>
    <w:rsid w:val="00C1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5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0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0378"/>
  </w:style>
  <w:style w:type="paragraph" w:styleId="Piedepgina">
    <w:name w:val="footer"/>
    <w:basedOn w:val="Normal"/>
    <w:link w:val="PiedepginaCar"/>
    <w:uiPriority w:val="99"/>
    <w:semiHidden/>
    <w:unhideWhenUsed/>
    <w:rsid w:val="00C10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10378"/>
  </w:style>
  <w:style w:type="paragraph" w:styleId="Textodeglobo">
    <w:name w:val="Balloon Text"/>
    <w:basedOn w:val="Normal"/>
    <w:link w:val="TextodegloboCar"/>
    <w:uiPriority w:val="99"/>
    <w:semiHidden/>
    <w:unhideWhenUsed/>
    <w:rsid w:val="00C1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3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1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Textoennegrita">
    <w:name w:val="Strong"/>
    <w:basedOn w:val="Fuentedeprrafopredeter"/>
    <w:uiPriority w:val="22"/>
    <w:qFormat/>
    <w:rsid w:val="00C10378"/>
    <w:rPr>
      <w:b/>
      <w:bCs/>
    </w:rPr>
  </w:style>
  <w:style w:type="character" w:customStyle="1" w:styleId="apple-converted-space">
    <w:name w:val="apple-converted-space"/>
    <w:basedOn w:val="Fuentedeprrafopredeter"/>
    <w:rsid w:val="00C10378"/>
  </w:style>
  <w:style w:type="character" w:styleId="Hipervnculo">
    <w:name w:val="Hyperlink"/>
    <w:basedOn w:val="Fuentedeprrafopredeter"/>
    <w:uiPriority w:val="99"/>
    <w:semiHidden/>
    <w:unhideWhenUsed/>
    <w:rsid w:val="00C1037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10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C1037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y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A8FF5D554054C729AF131B534506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3ECAB-ACE3-40E9-BB62-E74FD9E4170F}"/>
      </w:docPartPr>
      <w:docPartBody>
        <w:p w:rsidR="00000000" w:rsidRDefault="001D2D3A" w:rsidP="001D2D3A">
          <w:pPr>
            <w:pStyle w:val="7A8FF5D554054C729AF131B53450601B"/>
          </w:pPr>
          <w:r>
            <w:rPr>
              <w:lang w:val="es-ES"/>
            </w:rPr>
            <w:t>[Escribir el título del documento]</w:t>
          </w:r>
        </w:p>
      </w:docPartBody>
    </w:docPart>
    <w:docPart>
      <w:docPartPr>
        <w:name w:val="2A64AF8A053445E9A504741434DEB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8765A-358A-47D7-8555-F4040A651479}"/>
      </w:docPartPr>
      <w:docPartBody>
        <w:p w:rsidR="00000000" w:rsidRDefault="001D2D3A" w:rsidP="001D2D3A">
          <w:pPr>
            <w:pStyle w:val="2A64AF8A053445E9A504741434DEB466"/>
          </w:pPr>
          <w:r>
            <w:rPr>
              <w:lang w:val="es-ES"/>
            </w:rPr>
            <w:t>[Seleccionar fecha]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D2D3A"/>
    <w:rsid w:val="001D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679F90273EE48BCA3DB436C7A723088">
    <w:name w:val="0679F90273EE48BCA3DB436C7A723088"/>
    <w:rsid w:val="001D2D3A"/>
  </w:style>
  <w:style w:type="paragraph" w:customStyle="1" w:styleId="A4B5179B66994A46BCAC131524C2B27B">
    <w:name w:val="A4B5179B66994A46BCAC131524C2B27B"/>
    <w:rsid w:val="001D2D3A"/>
  </w:style>
  <w:style w:type="paragraph" w:customStyle="1" w:styleId="7A8FF5D554054C729AF131B53450601B">
    <w:name w:val="7A8FF5D554054C729AF131B53450601B"/>
    <w:rsid w:val="001D2D3A"/>
  </w:style>
  <w:style w:type="paragraph" w:customStyle="1" w:styleId="2A64AF8A053445E9A504741434DEB466">
    <w:name w:val="2A64AF8A053445E9A504741434DEB466"/>
    <w:rsid w:val="001D2D3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www.cristinacabal.com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COLUMBUS DAY</dc:title>
  <dc:creator>usuario</dc:creator>
  <cp:lastModifiedBy>usuario</cp:lastModifiedBy>
  <cp:revision>1</cp:revision>
  <dcterms:created xsi:type="dcterms:W3CDTF">2016-10-12T16:59:00Z</dcterms:created>
  <dcterms:modified xsi:type="dcterms:W3CDTF">2016-10-12T17:09:00Z</dcterms:modified>
</cp:coreProperties>
</file>